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C8" w:rsidRDefault="002F10C8" w:rsidP="002F10C8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UČEBNÍ   OSNOVY   PŘEDMĚTU   </w:t>
      </w:r>
      <w:r>
        <w:rPr>
          <w:sz w:val="36"/>
          <w:szCs w:val="36"/>
          <w:u w:val="single"/>
        </w:rPr>
        <w:t xml:space="preserve">CHEMIE   </w:t>
      </w:r>
      <w:r>
        <w:rPr>
          <w:sz w:val="36"/>
          <w:szCs w:val="36"/>
        </w:rPr>
        <w:t xml:space="preserve">PRO   </w:t>
      </w:r>
      <w:r>
        <w:rPr>
          <w:sz w:val="36"/>
          <w:szCs w:val="36"/>
          <w:u w:val="single"/>
        </w:rPr>
        <w:t>SEKUNDU</w:t>
      </w:r>
    </w:p>
    <w:p w:rsidR="002F10C8" w:rsidRDefault="002F10C8" w:rsidP="002F10C8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7"/>
        <w:gridCol w:w="4434"/>
        <w:gridCol w:w="5939"/>
      </w:tblGrid>
      <w:tr w:rsidR="002F10C8" w:rsidTr="002F10C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0C8" w:rsidRDefault="002F10C8">
            <w:pPr>
              <w:jc w:val="center"/>
              <w:rPr>
                <w:b/>
              </w:rPr>
            </w:pPr>
          </w:p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Výstupy RVP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F10C8" w:rsidTr="002F10C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určí společné a rozdílné vlastnosti látek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Pracuje bezpečně s vybranými dostupnými a běžně používanými látkami a hodnotí jejich rizikovost, posoudí nebezpečnost vybraných dostupných látek, se kterými zatím pracovat nesmí, vypočítá složení roztoků, připraví prakticky roztok daného složení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Vysvětlí základní faktory ovlivňující rozpouštění pevných látek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Nevrhne postupy a prakticky provede oddělování složek směsí o známém složení, uvede příklady oddělování složek v praxi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Rozliší různé druhy vody a uvede příklady jejich výskytu a použití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Objasní nejefektivnější jednání v modelových příkladech havárie s únikem nebezpečných látek, používá pojmy atom a molekula ve správných souvislostech</w:t>
            </w:r>
          </w:p>
          <w:p w:rsidR="002F10C8" w:rsidRPr="002F10C8" w:rsidRDefault="002F10C8" w:rsidP="005A7E4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Orientuje se v periodické soustavě chemických prvků, rozpozná vybrané kovy a nekovy a usuzuje na jejich možné vlastnosti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10C8" w:rsidRDefault="002F10C8">
            <w:pPr>
              <w:rPr>
                <w:b/>
                <w:i/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zásady bezpečné práce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dovede poskytnout 1. pomoc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 xml:space="preserve">zná tel. číslo </w:t>
            </w:r>
            <w:proofErr w:type="spellStart"/>
            <w:r w:rsidRPr="002F10C8">
              <w:rPr>
                <w:sz w:val="20"/>
                <w:szCs w:val="20"/>
              </w:rPr>
              <w:t>záchr</w:t>
            </w:r>
            <w:proofErr w:type="spellEnd"/>
            <w:r w:rsidRPr="002F10C8">
              <w:rPr>
                <w:sz w:val="20"/>
                <w:szCs w:val="20"/>
              </w:rPr>
              <w:t>. služby, umí přivolat pomoc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pozná skupenství a jejich přeměny (včetně sublimace)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rozliší fyzikální a chemický děj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rozlišit a pojmenovat druhy směsí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pojmy rozpustnost, koncentrovaný, zředěný, nasycený, nenasycený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vliv teploty, plošného obsahu, povrchu na rychlost rozpouštění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příklady z praxe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vypočítat hmotnostní zlomek složek směsí a %koncentraci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 xml:space="preserve">zná princip, postup a užití v praxi metody oddělování složek směsí - usazování, filtrace, destilace, krystalizace 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provést filtraci a destilaci ve školních podmínkách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zvolit vhodný postup k oddělování složek směsí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vyjmenovat druhy a význam vod podle užití a znečištění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hygienické požadavky na pitnou vodu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hlavní znečišťovatele pitné vody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procentový obsah hlavních složek vzduchu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vysvětlit význam vzduchu jako průmyslové suroviny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hlavní znečišťovatele vzduchu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vysvětlit vznik a význam inverze a smogu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lastRenderedPageBreak/>
              <w:t xml:space="preserve">zná pojmy atomové jádro, elektronový obal, proton, neutron, elektron, valenční elektron, valenční vrstva, protonové číslo, hmotnostní číslo 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vztahy mezi počty protonů, elektronů a neutronů v atomu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s PSP umí nakreslit schéma atomu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odvodit vznik kationtů a aniontů z atomu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vysvětlit rozdíl mezi atomem a molekulou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vysvětlit rozdíl mezi prvkem a sloučeninou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určí počet atomů ve vzorci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pojem elektronegativita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vyhledat elektronegativitu prvku v PSP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určí charakter chemické vazby podle elektronegativity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české názvy a značky prvků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s pomocí PSP umí přiřadit protonové číslo prvku a naopak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princip uspořádání prvků v PSP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zařadit prvek do skupiny a periody PSP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vyhledat prvek podle skupiny a periody PSP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znění a význam periodického zákona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pojmy kovy, nekovy, polokovy, těžké kovy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význam symbolů v chemické rovnici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zapsat slovně popsaný chemický děj chemickou rovnicí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zapsat jednoduché rovnice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zformulovat zákon zachování hmotnosti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dokáže opravit špatně vyčíslenou rovnici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dokáže vyčíslit jednoduchou rovnici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zná pravidla názvosloví halogenidů, oxidů a sulfidů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umí vytvořit vzorec z názvu a naopak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lastRenderedPageBreak/>
              <w:t xml:space="preserve"> </w:t>
            </w:r>
          </w:p>
          <w:p w:rsidR="002F10C8" w:rsidRPr="002F10C8" w:rsidRDefault="002F10C8">
            <w:pPr>
              <w:rPr>
                <w:b/>
                <w:sz w:val="20"/>
                <w:szCs w:val="20"/>
              </w:rPr>
            </w:pPr>
            <w:r w:rsidRPr="002F10C8">
              <w:rPr>
                <w:b/>
                <w:sz w:val="20"/>
                <w:szCs w:val="20"/>
              </w:rPr>
              <w:t>Úvod do studia chemie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Bezpečnost práce v chemické laboratoři, látky, tělesa, pozorování, měření, pokus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F10C8">
              <w:rPr>
                <w:rFonts w:ascii="Times New Roman" w:hAnsi="Times New Roman" w:cs="Times New Roman"/>
                <w:sz w:val="20"/>
                <w:szCs w:val="20"/>
              </w:rPr>
              <w:t>Směsi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Různorodá a stejnorodá směs, oddělování složek směsí, příprava roztoků.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b/>
                <w:bCs/>
                <w:sz w:val="20"/>
                <w:szCs w:val="20"/>
              </w:rPr>
            </w:pPr>
            <w:r w:rsidRPr="002F10C8">
              <w:rPr>
                <w:b/>
                <w:bCs/>
                <w:sz w:val="20"/>
                <w:szCs w:val="20"/>
              </w:rPr>
              <w:t>Voda a vzduch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Rozdělení vod, koloběh vody v přírodě, vodárna, čistírna vod, složení vzduchu, teplotní inverze, smog plamen, hoření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b/>
                <w:sz w:val="20"/>
                <w:szCs w:val="20"/>
              </w:rPr>
            </w:pPr>
            <w:r w:rsidRPr="002F10C8">
              <w:rPr>
                <w:b/>
                <w:bCs/>
                <w:sz w:val="20"/>
                <w:szCs w:val="20"/>
              </w:rPr>
              <w:t>Složení látek, chemická vazba</w:t>
            </w:r>
            <w:r w:rsidRPr="002F10C8">
              <w:rPr>
                <w:b/>
                <w:sz w:val="20"/>
                <w:szCs w:val="20"/>
              </w:rPr>
              <w:t>.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Atom, molekula, prvek, sloučenina, ionty, elektronegativita, typy chemických vazeb.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b/>
                <w:bCs/>
                <w:sz w:val="20"/>
                <w:szCs w:val="20"/>
              </w:rPr>
            </w:pPr>
          </w:p>
          <w:p w:rsidR="002F10C8" w:rsidRPr="002F10C8" w:rsidRDefault="002F10C8">
            <w:pPr>
              <w:rPr>
                <w:b/>
                <w:bCs/>
                <w:sz w:val="20"/>
                <w:szCs w:val="20"/>
              </w:rPr>
            </w:pPr>
            <w:r w:rsidRPr="002F10C8">
              <w:rPr>
                <w:b/>
                <w:bCs/>
                <w:sz w:val="20"/>
                <w:szCs w:val="20"/>
              </w:rPr>
              <w:t>Periodická soustava prvků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Periodický zákon, chemická reakce (exotermická, endotermická), chemická rovnice (reaktanty, produkty, vyčíslení rovnic).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Významné chemické prvky – vodík, kyslík, alkalické kovy, halogeny – jejich vlastnosti, použití, příprava, důkaz.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Kovy, nekovy, polokovy – jejich vlastnosti a použití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sz w:val="20"/>
                <w:szCs w:val="20"/>
              </w:rPr>
            </w:pPr>
          </w:p>
          <w:p w:rsidR="002F10C8" w:rsidRPr="002F10C8" w:rsidRDefault="002F10C8">
            <w:pPr>
              <w:rPr>
                <w:b/>
                <w:bCs/>
                <w:sz w:val="20"/>
                <w:szCs w:val="20"/>
              </w:rPr>
            </w:pPr>
            <w:r w:rsidRPr="002F10C8">
              <w:rPr>
                <w:b/>
                <w:bCs/>
                <w:sz w:val="20"/>
                <w:szCs w:val="20"/>
              </w:rPr>
              <w:t>Názvosloví dvouprvkových sloučenin</w:t>
            </w:r>
          </w:p>
          <w:p w:rsidR="002F10C8" w:rsidRPr="002F10C8" w:rsidRDefault="002F10C8">
            <w:pPr>
              <w:rPr>
                <w:sz w:val="20"/>
                <w:szCs w:val="20"/>
              </w:rPr>
            </w:pPr>
            <w:r w:rsidRPr="002F10C8">
              <w:rPr>
                <w:sz w:val="20"/>
                <w:szCs w:val="20"/>
              </w:rPr>
              <w:t>Halogenidy, oxidy, sulfidy</w:t>
            </w:r>
          </w:p>
        </w:tc>
      </w:tr>
    </w:tbl>
    <w:p w:rsidR="002F10C8" w:rsidRDefault="002F10C8" w:rsidP="002F10C8">
      <w:pPr>
        <w:rPr>
          <w:sz w:val="36"/>
          <w:szCs w:val="36"/>
        </w:rPr>
      </w:pPr>
    </w:p>
    <w:p w:rsidR="00F30E91" w:rsidRDefault="00F30E91"/>
    <w:p w:rsidR="00E172C5" w:rsidRDefault="00E172C5" w:rsidP="00E172C5">
      <w:pPr>
        <w:ind w:left="-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Tematický plán učiva chemie sekundy</w:t>
      </w:r>
    </w:p>
    <w:p w:rsidR="00E172C5" w:rsidRDefault="00E172C5" w:rsidP="00E172C5">
      <w:pPr>
        <w:ind w:left="-720"/>
        <w:rPr>
          <w:b/>
          <w:sz w:val="28"/>
          <w:szCs w:val="28"/>
        </w:rPr>
      </w:pPr>
    </w:p>
    <w:p w:rsidR="00E172C5" w:rsidRDefault="00E172C5" w:rsidP="00E172C5">
      <w:pPr>
        <w:ind w:left="-720"/>
        <w:rPr>
          <w:b/>
        </w:rPr>
      </w:pPr>
      <w:r>
        <w:rPr>
          <w:b/>
        </w:rPr>
        <w:t>Charakteristika vyučovacího předmětu:</w:t>
      </w:r>
    </w:p>
    <w:p w:rsidR="00E172C5" w:rsidRDefault="00E172C5" w:rsidP="00E172C5">
      <w:pPr>
        <w:ind w:left="-720"/>
      </w:pPr>
      <w:r>
        <w:t>(obsahové, časové a organizační vymezení předmětu)</w:t>
      </w:r>
    </w:p>
    <w:p w:rsidR="00E172C5" w:rsidRDefault="00E172C5" w:rsidP="00E172C5">
      <w:pPr>
        <w:pStyle w:val="RVP-odrkycl"/>
        <w:numPr>
          <w:ilvl w:val="0"/>
          <w:numId w:val="0"/>
        </w:numPr>
        <w:ind w:left="-720"/>
      </w:pPr>
      <w:r>
        <w:t>Vzdělávání v předmětu chemie směřuje k podchycení a rozvíjení zájmu o obor, vede k poznávání základních chemických pojmů a zákonitostí na příkladech směsí, chemických látek a jejich reakcí s využíváním jednoduchých chemických pokusů, učí řešit problémy a správně jednat v praktických situacích, vysvětlovat a zdůvodňovat chemické jevy, učí poznatky využívat k rozvíjení odpovědných občanských postojů , učí získávat a upevňovat dovednosti pracovat podle pravidel bezpečné práce s chemikáliemi a dovednosti poskytnout první pomoc při úrazech s nebezpečnými chemickými látkami a přípravky.</w:t>
      </w:r>
    </w:p>
    <w:p w:rsidR="00E172C5" w:rsidRDefault="00E172C5" w:rsidP="00E172C5">
      <w:pPr>
        <w:pStyle w:val="RVP-Uvozovacvty"/>
        <w:ind w:left="-720"/>
        <w:jc w:val="both"/>
      </w:pPr>
      <w:r>
        <w:t>Předmět chemie je úzce spjat s ostatními předměty vzdělávací oblasti Člověk a příroda a z části s matematikou (např. zeměpis – surovinové zdroje chemického průmyslu, přírodopis – význam zelených rostlin, životní prostředí, zdraví, fyzika – vlastnosti látek, matematika – chemické výpočty).</w:t>
      </w: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  <w:rPr>
          <w:rFonts w:ascii="Arial" w:hAnsi="Arial" w:cs="Arial"/>
        </w:rPr>
      </w:pPr>
      <w:r>
        <w:rPr>
          <w:b/>
        </w:rPr>
        <w:t>Učebnice:</w:t>
      </w:r>
      <w:r>
        <w:t xml:space="preserve">  Základy chemie 1, nakladatelství Fortuna</w:t>
      </w:r>
      <w:r>
        <w:rPr>
          <w:rFonts w:ascii="Arial" w:hAnsi="Arial" w:cs="Arial"/>
        </w:rPr>
        <w:t xml:space="preserve"> ZŠ</w:t>
      </w:r>
    </w:p>
    <w:p w:rsidR="00E172C5" w:rsidRDefault="00E172C5" w:rsidP="00E172C5"/>
    <w:p w:rsidR="00E172C5" w:rsidRDefault="00E172C5" w:rsidP="00E172C5">
      <w:pPr>
        <w:ind w:left="-720"/>
      </w:pPr>
      <w:r>
        <w:rPr>
          <w:b/>
        </w:rPr>
        <w:t>Časová dotace:</w:t>
      </w:r>
      <w:r>
        <w:t xml:space="preserve"> 2 hodiny týdně</w:t>
      </w: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ind w:left="-720"/>
        <w:rPr>
          <w:sz w:val="20"/>
          <w:szCs w:val="20"/>
        </w:rPr>
      </w:pPr>
    </w:p>
    <w:p w:rsidR="00E172C5" w:rsidRDefault="00E172C5" w:rsidP="00E172C5">
      <w:pPr>
        <w:rPr>
          <w:b/>
          <w:caps/>
          <w:sz w:val="28"/>
          <w:szCs w:val="28"/>
          <w:u w:val="single"/>
        </w:rPr>
      </w:pPr>
    </w:p>
    <w:p w:rsidR="00E172C5" w:rsidRDefault="00E172C5" w:rsidP="00E172C5">
      <w:pPr>
        <w:ind w:left="-720"/>
        <w:rPr>
          <w:b/>
          <w:caps/>
          <w:sz w:val="28"/>
          <w:szCs w:val="28"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420"/>
        <w:gridCol w:w="1980"/>
        <w:gridCol w:w="3780"/>
        <w:gridCol w:w="720"/>
        <w:gridCol w:w="720"/>
        <w:gridCol w:w="1800"/>
        <w:gridCol w:w="3240"/>
      </w:tblGrid>
      <w:tr w:rsidR="00E172C5" w:rsidTr="00E172C5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Tematické okruhy</w:t>
            </w:r>
          </w:p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Průřezová témata</w:t>
            </w:r>
          </w:p>
        </w:tc>
      </w:tr>
      <w:tr w:rsidR="00E172C5" w:rsidTr="00E172C5">
        <w:trPr>
          <w:trHeight w:val="32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zásady bezpečné práce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dovede poskytnout 1. pomoc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zná tel. číslo </w:t>
            </w:r>
            <w:proofErr w:type="spellStart"/>
            <w:r>
              <w:rPr>
                <w:sz w:val="16"/>
                <w:szCs w:val="16"/>
              </w:rPr>
              <w:t>záchr</w:t>
            </w:r>
            <w:proofErr w:type="spellEnd"/>
            <w:r>
              <w:rPr>
                <w:sz w:val="16"/>
                <w:szCs w:val="16"/>
              </w:rPr>
              <w:t>. služby, umí přivolat pomoc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 skupenství a jejich přeměny (včetně sublimace)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rozliší fyzikální a chemický děj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</w:rPr>
            </w:pPr>
            <w:r>
              <w:rPr>
                <w:b/>
              </w:rPr>
              <w:t>Úvod do studia chemie</w:t>
            </w:r>
          </w:p>
          <w:p w:rsidR="00E172C5" w:rsidRDefault="00E172C5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Bezpečnost práce v chemické laboratoři, látky, tělesa, pozorování, měření, pokus.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Kompetence k učení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 :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- vede žáky k systematickému pozorování jako základní formě zjišťování chemických vlastností látek, jejich přeměn a podmínek, za kterých tyto přeměny nastávají, k jejich popisu, hledání souvislostí mezi jevy a jejich vysvětlení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vede žáky ke správnému  používání chemických termínů, symbolů a značek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dává žákům možnost samostatně či ve skupinách formulovat závěry na základě pozorování a pokusů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Kompetence k řešení problémů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předkládá problémové situace související s učivem chemie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dává žákům možnost volit různé způsoby řešení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dává možnost obhajovat svá rozhodnutí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vede žáky k  promýšlení pracovních postupů praktických cvičení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vede žáky k  nacházení příkladů chemických dějů a jevů z běžné praxe, k vysvětlování jejich chemické podstaty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klade důraz na aplikaci poznatků v praxi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Kompetence komunikativní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vede žáky ke správnému užívání chemických  symbolů a značek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podněcuje žáky k argumentaci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zadává takové úkoly, při kterých mohou žáci navzájem komunikovat 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ompetence sociální a personální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zadává úkoly, při kterých mohou žáci spolupracovat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podněcuje žáky  ke smysluplné diskusi 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vytváří situace, při kterých se žáci  učí respektovat  názory jiných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Kompetence občanské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 společně s žáky respektuje pravidla pro práci s chemickými látkami, řád učebny a laboratorní řád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vyžaduje dodržování pravidel slušného chování</w:t>
            </w:r>
          </w:p>
          <w:p w:rsidR="00E172C5" w:rsidRDefault="00E172C5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ind w:righ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předkládá situace, ve kterých se žáci učí chápat základní ekologické souvislosti a environmentální problémy, respektovat požadavky na kvalitní životní prostředí</w:t>
            </w:r>
          </w:p>
          <w:p w:rsidR="00E172C5" w:rsidRDefault="00E172C5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ind w:righ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vede žáky k zodpovědnému chování v krizových situacích (přivolat pomoc a poskytnout první pomoc)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Kompetence pracovní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Učitel: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vede žáky k bezpečnému a účinnému používání  materiálů, nástrojů a vybavení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vyžaduje dodržování  vymezených pravidel / povinností z hlediska ochrany svého zdraví i zdraví druhých a ochrany životního prostředí 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zadává úkoly tak, aby žáci byli schopni využít poznatků v běžné praxi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demonstrační pokusy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Integrovaná do předmětu</w:t>
            </w:r>
            <w:r>
              <w:rPr>
                <w:sz w:val="16"/>
                <w:szCs w:val="16"/>
              </w:rPr>
              <w:t xml:space="preserve">: 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Osobnostní a sociální výchova: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ROZVOJ SCHOPNOSTÍ POZNÁVÁNÍ </w:t>
            </w:r>
          </w:p>
          <w:p w:rsidR="00E172C5" w:rsidRDefault="00E172C5">
            <w:pPr>
              <w:ind w:left="96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- cvičení pozornosti a soustředění,     zapamatování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řešení problémů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dovednosti pro učení a studium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PSYCHOHYGIENA</w:t>
            </w:r>
          </w:p>
          <w:p w:rsidR="00E172C5" w:rsidRDefault="00E172C5">
            <w:pPr>
              <w:ind w:left="96" w:hanging="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pozitivní naladění mysli (radost z úspěchu)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organizace času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relaxace, zvládnutí stresu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pomoc při potížích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HODNOTY, POSTOJE, PRAKTICKÁ ETIKA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vytváření podvědomí o kvalitách typu – odpovědnost, spolehlivost, spravedlnost, respektování, pomáhající a </w:t>
            </w:r>
            <w:proofErr w:type="spellStart"/>
            <w:r>
              <w:rPr>
                <w:sz w:val="16"/>
                <w:szCs w:val="16"/>
              </w:rPr>
              <w:t>prosociální</w:t>
            </w:r>
            <w:proofErr w:type="spellEnd"/>
            <w:r>
              <w:rPr>
                <w:sz w:val="16"/>
                <w:szCs w:val="16"/>
              </w:rPr>
              <w:t xml:space="preserve"> chování (neočekávání protislužby)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Výchova demokratického občana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OBČAN, OBČANSKÁ SPOLEČNOST A STÁT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přijímání odpovědnosti za svoje činy a postoje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zainteresování na zájmu celku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OBJEVUJEME EVROPU A SVĚT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>
              <w:rPr>
                <w:sz w:val="16"/>
                <w:szCs w:val="16"/>
              </w:rPr>
              <w:t>vzdělávávání</w:t>
            </w:r>
            <w:proofErr w:type="spellEnd"/>
            <w:r>
              <w:rPr>
                <w:sz w:val="16"/>
                <w:szCs w:val="16"/>
              </w:rPr>
              <w:t xml:space="preserve"> v Evropě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Multikulturní výchova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VZTAHY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principy slušného chování,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význam kvality mezilidských vztahů pro harmonický rozvoj osobnosti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tolerance, empatie, umět se vžít do role druhého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Mediální výchova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KRITICKÉ ČTENÍ A VNÍMÁNÍ MEDIÁLNÍCH SDĚLENÍ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pěstování kritického přístupu ke zpravodajství a reklamě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Environmentální výchova</w:t>
            </w:r>
          </w:p>
          <w:p w:rsidR="00E172C5" w:rsidRDefault="00E172C5">
            <w:pPr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Ekosystémy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>
              <w:rPr>
                <w:sz w:val="16"/>
                <w:szCs w:val="16"/>
              </w:rPr>
              <w:t>leslidské</w:t>
            </w:r>
            <w:proofErr w:type="spellEnd"/>
            <w:r>
              <w:rPr>
                <w:sz w:val="16"/>
                <w:szCs w:val="16"/>
              </w:rPr>
              <w:t xml:space="preserve"> sídlo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ŽIVOTNÍHO PROSTŘEDÍ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životní prostředí a doprava, průmysl,zemědělství, odpady a hospodaření s nimi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Cvičení</w:t>
            </w:r>
            <w:r>
              <w:rPr>
                <w:sz w:val="16"/>
                <w:szCs w:val="16"/>
              </w:rPr>
              <w:t>: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Environmentální výchova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voda, ovzduší, půda, energie, přírodní zdroje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-měření spadu v okolí školy a bydliště studentů během celého školního roku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7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rozlišit a pojmenovat druhy směsí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pojmy rozpustnost, koncentrovaný, zředěný, nasycený, nenasycený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vliv teploty, plošného obsahu, povrchu na rychlost rozpouštění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příklady z praxe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vypočítat hmotnostní zlomek složek směsí a %koncentraci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zná princip, postup a užití v praxi metody oddělování složek směsí - usazování, filtrace, destilace, krystalizace 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provést filtraci a destilaci ve školních podmínkách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zvolit vhodný postup k oddělování složek směsí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pStyle w:val="Nadpis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Směsi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Různorodá a stejnorodá směs, oddělování složek směsí, příprava roztoků.</w:t>
            </w:r>
          </w:p>
          <w:p w:rsidR="00E172C5" w:rsidRDefault="00E172C5">
            <w:pPr>
              <w:rPr>
                <w:b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říjen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demonstrační pokusy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75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vyjmenovat druhy a význam vod podle užití a znečištění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hygienické požadavky na pitnou vodu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hlavní znečišťovatele pitné vody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procentový obsah hlavních složek vzduchu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vysvětlit význam vzduchu jako průmyslové suroviny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zná hlavní znečišťovatele vzduchu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vysvětlit vznik a význam inverze a smogu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Voda a vzduch</w:t>
            </w:r>
          </w:p>
          <w:p w:rsidR="00E172C5" w:rsidRDefault="00E172C5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Rozdělení vod, koloběh vody v přírodě, vodárna, čistírna vod, složení vzduchu, teplotní inverze, smog plamen, hoření.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práce s výukovým </w:t>
            </w:r>
            <w:r>
              <w:rPr>
                <w:b w:val="0"/>
                <w:sz w:val="16"/>
                <w:szCs w:val="16"/>
              </w:rPr>
              <w:lastRenderedPageBreak/>
              <w:t>programem na PC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demonstrační pokusy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11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zná pojmy atomové jádro, elektronový obal, proton, neutron, elektron, valenční elektron, valenční vrstva, protonové číslo, hmotnostní číslo 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vztahy mezi počty protonů, elektronů a neutronů v atomu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 PSP umí nakreslit schéma atomu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odvodit vznik kationtů a aniontů z atomu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vysvětlit rozdíl mezi atomem a molekulou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vysvětlit rozdíl mezi prvkem a sloučeninou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určí počet atomů ve vzorci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pojem elektronegativita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vyhledat elektronegativitu prvku v PSP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určí charakter chemické vazby podle elektronegativity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</w:rPr>
            </w:pPr>
            <w:r>
              <w:rPr>
                <w:b/>
                <w:bCs/>
              </w:rPr>
              <w:t>Složení látek, chemická vazba</w:t>
            </w:r>
            <w:r>
              <w:rPr>
                <w:b/>
              </w:rPr>
              <w:t>.</w:t>
            </w:r>
          </w:p>
          <w:p w:rsidR="00E172C5" w:rsidRDefault="00E172C5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Atom, molekula, prvek, sloučenina, ionty, elektronegativita, typy chemických vazeb.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prosinecleden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8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české názvy a značky prvků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 pomocí PSP umí přiřadit protonové číslo prvku a naopak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princip uspořádání prvků v PSP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zařadit prvek do skupiny a periody PSP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vyhledat prvek podle skupiny a periody PSP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znění a význam periodického zákona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pojmy kovy, nekovy, polokovy, těžké kovy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význam symbolů v chemické rovnici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zapsat slovně popsaný chemický děj chemickou rovnicí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zapsat jednoduché rovnice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zformulovat zákon zachování hmotnosti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dokáže opravit špatně vyčíslenou rovnici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dokáže vyčíslit jednoduchou rovnici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významné chemické prvky – vodík, kyslík, alkalické kovy, halogeny – jejich vlastnosti, použití, příprava, důkaz.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bCs/>
              </w:rPr>
            </w:pPr>
            <w:r>
              <w:rPr>
                <w:b/>
                <w:bCs/>
              </w:rPr>
              <w:t>Periodická soustava prvků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Periodický zákon, chemická reakce (exotermická, endotermická), chemická rovnice (reaktanty, produkty, vyčíslení rovnic).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Významné chemické prvky – vodík, kyslík, alkalické kovy, halogeny – jejich vlastnosti, použití, příprava, důkaz.</w:t>
            </w:r>
          </w:p>
          <w:p w:rsidR="00E172C5" w:rsidRDefault="00E172C5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Kovy, nekovy, polokovy – jejich vlastnosti a použití.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únor, březen, duben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demonstrační pokusy</w:t>
            </w:r>
          </w:p>
          <w:p w:rsidR="00E172C5" w:rsidRDefault="00E172C5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laboratorní práce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zná pravidla názvosloví halogenidů, oxidů a sulfidů</w:t>
            </w:r>
          </w:p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vytvořit vzorec z názvu a naopak</w:t>
            </w:r>
          </w:p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bCs/>
              </w:rPr>
            </w:pPr>
            <w:r>
              <w:rPr>
                <w:b/>
                <w:bCs/>
              </w:rPr>
              <w:t>Názvosloví dvouprvkových sloučenin</w:t>
            </w:r>
          </w:p>
          <w:p w:rsidR="00E172C5" w:rsidRDefault="00E172C5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Halogenidy, oxidy, sulfidy.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vyučovací hodiny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samostatná práce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skupinová práce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diskuse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se souborem úloh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 učebnicí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 výukovým programem na PC</w:t>
            </w:r>
          </w:p>
          <w:p w:rsidR="00E172C5" w:rsidRDefault="00E172C5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493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Opakování učiva 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  <w:tr w:rsidR="00E172C5" w:rsidTr="00E172C5">
        <w:trPr>
          <w:trHeight w:val="764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Laboratorní práce </w:t>
            </w:r>
          </w:p>
          <w:p w:rsidR="00E172C5" w:rsidRDefault="00E172C5">
            <w:pPr>
              <w:rPr>
                <w:rFonts w:ascii="Arial Black" w:hAnsi="Arial Black"/>
                <w:sz w:val="16"/>
              </w:rPr>
            </w:pPr>
            <w:r>
              <w:rPr>
                <w:b/>
                <w:sz w:val="16"/>
              </w:rPr>
              <w:t>(3krát) – zařazené podle vybraných témat</w:t>
            </w: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5" w:rsidRDefault="00E172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 - červen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>
            <w:pPr>
              <w:rPr>
                <w:sz w:val="16"/>
                <w:szCs w:val="16"/>
              </w:rPr>
            </w:pPr>
          </w:p>
        </w:tc>
      </w:tr>
    </w:tbl>
    <w:p w:rsidR="00E172C5" w:rsidRDefault="00E172C5" w:rsidP="00E172C5"/>
    <w:p w:rsidR="002F10C8" w:rsidRDefault="002F10C8"/>
    <w:sectPr w:rsidR="002F10C8" w:rsidSect="002F10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10C8"/>
    <w:rsid w:val="002F10C8"/>
    <w:rsid w:val="00E172C5"/>
    <w:rsid w:val="00E818FA"/>
    <w:rsid w:val="00F30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1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2F10C8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10C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F10C8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F10C8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2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10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VP-odrkycl">
    <w:name w:val="RVP - odrážky cílů"/>
    <w:basedOn w:val="Normln"/>
    <w:rsid w:val="002F10C8"/>
    <w:pPr>
      <w:keepNext/>
      <w:numPr>
        <w:numId w:val="2"/>
      </w:numPr>
      <w:tabs>
        <w:tab w:val="clear" w:pos="644"/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2F10C8"/>
    <w:pPr>
      <w:keepNext/>
      <w:outlineLvl w:val="0"/>
    </w:pPr>
    <w:rPr>
      <w:kern w:val="28"/>
      <w:szCs w:val="20"/>
    </w:rPr>
  </w:style>
  <w:style w:type="paragraph" w:customStyle="1" w:styleId="VetvtextuRVPZVCharChar">
    <w:name w:val="Výčet v textu_RVPZV Char Char"/>
    <w:basedOn w:val="Normln"/>
    <w:link w:val="VetvtextuRVPZVCharCharChar"/>
    <w:rsid w:val="002F10C8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2F10C8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1912</Words>
  <Characters>11287</Characters>
  <Application>Microsoft Office Word</Application>
  <DocSecurity>0</DocSecurity>
  <Lines>94</Lines>
  <Paragraphs>26</Paragraphs>
  <ScaleCrop>false</ScaleCrop>
  <Company/>
  <LinksUpToDate>false</LinksUpToDate>
  <CharactersWithSpaces>13173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4</cp:revision>
  <dcterms:created xsi:type="dcterms:W3CDTF">2013-10-21T21:13:00Z</dcterms:created>
  <dcterms:modified xsi:type="dcterms:W3CDTF">2013-10-31T18:32:00Z</dcterms:modified>
</cp:coreProperties>
</file>